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345D4B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841C61">
        <w:rPr>
          <w:rFonts w:ascii="Times New Roman" w:hAnsi="Times New Roman" w:cs="Times New Roman"/>
          <w:b/>
          <w:sz w:val="32"/>
          <w:szCs w:val="32"/>
          <w:u w:val="single"/>
        </w:rPr>
        <w:t>Литературное чтение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841C61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841C61">
        <w:tc>
          <w:tcPr>
            <w:tcW w:w="861" w:type="dxa"/>
          </w:tcPr>
          <w:p w:rsidR="00C06309" w:rsidRPr="004F168C" w:rsidRDefault="00345D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345D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31" w:type="dxa"/>
          </w:tcPr>
          <w:p w:rsidR="00C06309" w:rsidRPr="00490C76" w:rsidRDefault="00345D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Pr="00490C76" w:rsidRDefault="00841C61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Куприн «Слон»</w:t>
            </w:r>
          </w:p>
        </w:tc>
        <w:tc>
          <w:tcPr>
            <w:tcW w:w="2977" w:type="dxa"/>
          </w:tcPr>
          <w:p w:rsidR="00C06309" w:rsidRPr="00B83F8A" w:rsidRDefault="00841C61" w:rsidP="00841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Озаглавить каждую часть, записать в рабочую тетрадь</w:t>
            </w:r>
          </w:p>
        </w:tc>
        <w:tc>
          <w:tcPr>
            <w:tcW w:w="2410" w:type="dxa"/>
          </w:tcPr>
          <w:p w:rsidR="00345D4B" w:rsidRDefault="00345D4B" w:rsidP="00345D4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841C61" w:rsidRDefault="00841C61" w:rsidP="00345D4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C06309" w:rsidRPr="006E09AB" w:rsidRDefault="00841C61" w:rsidP="00345D4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02</w:t>
            </w:r>
            <w:r w:rsidR="00345D4B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835" w:type="dxa"/>
          </w:tcPr>
          <w:p w:rsidR="00841C61" w:rsidRDefault="00841C61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1C61" w:rsidRDefault="00841C61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6309" w:rsidRPr="00841C61" w:rsidRDefault="00300A50" w:rsidP="00841C61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SlivinaLN</w:t>
            </w:r>
            <w:proofErr w:type="spellEnd"/>
            <w:r w:rsidRPr="00841C6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41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41C61" w:rsidRPr="00D35812" w:rsidTr="00841C61">
        <w:tc>
          <w:tcPr>
            <w:tcW w:w="861" w:type="dxa"/>
          </w:tcPr>
          <w:p w:rsidR="00841C61" w:rsidRPr="004F168C" w:rsidRDefault="00841C61" w:rsidP="00841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841C61" w:rsidRPr="004F168C" w:rsidRDefault="00841C61" w:rsidP="00841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31" w:type="dxa"/>
          </w:tcPr>
          <w:p w:rsidR="00841C61" w:rsidRPr="002C0A8F" w:rsidRDefault="00841C61" w:rsidP="00841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</w:tcPr>
          <w:p w:rsidR="00841C61" w:rsidRPr="00490C76" w:rsidRDefault="00841C61" w:rsidP="00841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Куприн «Слон»</w:t>
            </w:r>
          </w:p>
        </w:tc>
        <w:tc>
          <w:tcPr>
            <w:tcW w:w="2977" w:type="dxa"/>
          </w:tcPr>
          <w:p w:rsidR="00841C61" w:rsidRPr="00D35812" w:rsidRDefault="00841C61" w:rsidP="00841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по частям</w:t>
            </w:r>
          </w:p>
        </w:tc>
        <w:tc>
          <w:tcPr>
            <w:tcW w:w="2410" w:type="dxa"/>
          </w:tcPr>
          <w:p w:rsidR="00841C61" w:rsidRPr="002C0A8F" w:rsidRDefault="00841C61" w:rsidP="00841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2835" w:type="dxa"/>
          </w:tcPr>
          <w:p w:rsidR="00841C61" w:rsidRPr="00300A50" w:rsidRDefault="00841C61" w:rsidP="00841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A50">
              <w:rPr>
                <w:rFonts w:ascii="Times New Roman" w:hAnsi="Times New Roman" w:cs="Times New Roman"/>
                <w:sz w:val="24"/>
                <w:szCs w:val="24"/>
              </w:rPr>
              <w:t>SlivinaLN@mail.ru</w:t>
            </w:r>
          </w:p>
        </w:tc>
      </w:tr>
      <w:tr w:rsidR="00300A50" w:rsidRPr="004F168C" w:rsidTr="00841C61">
        <w:tc>
          <w:tcPr>
            <w:tcW w:w="861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31" w:type="dxa"/>
          </w:tcPr>
          <w:p w:rsidR="00300A50" w:rsidRPr="00F77278" w:rsidRDefault="00300A50" w:rsidP="00841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1C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938" w:type="dxa"/>
          </w:tcPr>
          <w:p w:rsidR="00300A50" w:rsidRPr="00F77278" w:rsidRDefault="00841C61" w:rsidP="00841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«Были-небылицы». Оценка достижений. </w:t>
            </w:r>
          </w:p>
        </w:tc>
        <w:tc>
          <w:tcPr>
            <w:tcW w:w="2977" w:type="dxa"/>
          </w:tcPr>
          <w:p w:rsidR="00300A50" w:rsidRPr="004F168C" w:rsidRDefault="00841C61" w:rsidP="00841C61">
            <w:pPr>
              <w:tabs>
                <w:tab w:val="left" w:pos="76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42-44, рабочая тетрадь</w:t>
            </w:r>
          </w:p>
        </w:tc>
        <w:tc>
          <w:tcPr>
            <w:tcW w:w="2410" w:type="dxa"/>
          </w:tcPr>
          <w:p w:rsidR="00300A50" w:rsidRPr="002C0A8F" w:rsidRDefault="00841C61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bookmarkStart w:id="0" w:name="_GoBack"/>
            <w:bookmarkEnd w:id="0"/>
            <w:r w:rsidR="00300A50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835" w:type="dxa"/>
          </w:tcPr>
          <w:p w:rsidR="00300A50" w:rsidRPr="00300A50" w:rsidRDefault="00300A50" w:rsidP="0030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A50">
              <w:rPr>
                <w:rFonts w:ascii="Times New Roman" w:hAnsi="Times New Roman" w:cs="Times New Roman"/>
                <w:sz w:val="24"/>
                <w:szCs w:val="24"/>
              </w:rPr>
              <w:t>SlivinaLN@mail.ru</w:t>
            </w:r>
          </w:p>
        </w:tc>
      </w:tr>
      <w:tr w:rsidR="00300A50" w:rsidRPr="004F168C" w:rsidTr="00841C61">
        <w:tc>
          <w:tcPr>
            <w:tcW w:w="861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00A50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300A50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300A50" w:rsidRPr="00F2529D" w:rsidRDefault="00300A50" w:rsidP="0030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A50" w:rsidRPr="00300A50" w:rsidRDefault="00300A50" w:rsidP="0030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A50" w:rsidRPr="004F168C" w:rsidTr="00841C61">
        <w:tc>
          <w:tcPr>
            <w:tcW w:w="861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300A50" w:rsidRPr="004F168C" w:rsidRDefault="00300A50" w:rsidP="0030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0A50" w:rsidRPr="00E70A84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A50" w:rsidRPr="00300A50" w:rsidRDefault="00300A50" w:rsidP="0030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841C61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345D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345D4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5F"/>
    <w:rsid w:val="0002500F"/>
    <w:rsid w:val="00184817"/>
    <w:rsid w:val="002C0A8F"/>
    <w:rsid w:val="002D119A"/>
    <w:rsid w:val="002E60A7"/>
    <w:rsid w:val="00300A50"/>
    <w:rsid w:val="003055F4"/>
    <w:rsid w:val="00345D4B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41C61"/>
    <w:rsid w:val="008711E5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C5C8A"/>
  <w15:docId w15:val="{13889CCB-FF5F-4710-8954-227F030B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2020-03-25T10:05:00Z</cp:lastPrinted>
  <dcterms:created xsi:type="dcterms:W3CDTF">2022-02-02T18:19:00Z</dcterms:created>
  <dcterms:modified xsi:type="dcterms:W3CDTF">2022-02-02T18:25:00Z</dcterms:modified>
</cp:coreProperties>
</file>