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34"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bookmarkStart w:id="0" w:name="_GoBack"/>
      <w:bookmarkEnd w:id="0"/>
    </w:p>
    <w:p w:rsidR="00DA0031" w:rsidRPr="00DA0031" w:rsidRDefault="00DA0031" w:rsidP="00DA0031">
      <w:pPr>
        <w:shd w:val="clear" w:color="auto" w:fill="FFFFFF"/>
        <w:spacing w:before="100" w:beforeAutospacing="1" w:after="100" w:afterAutospacing="1" w:line="240" w:lineRule="auto"/>
        <w:jc w:val="center"/>
        <w:rPr>
          <w:rFonts w:ascii="Times New Roman" w:eastAsia="Times New Roman" w:hAnsi="Times New Roman" w:cs="Times New Roman"/>
          <w:b/>
          <w:bCs/>
          <w:sz w:val="36"/>
          <w:szCs w:val="24"/>
          <w:shd w:val="clear" w:color="auto" w:fill="FFFFFF"/>
          <w:lang w:eastAsia="ru-RU"/>
        </w:rPr>
      </w:pPr>
      <w:r w:rsidRPr="00DA0031">
        <w:rPr>
          <w:rFonts w:ascii="Times New Roman" w:eastAsia="Times New Roman" w:hAnsi="Times New Roman" w:cs="Times New Roman"/>
          <w:b/>
          <w:bCs/>
          <w:sz w:val="36"/>
          <w:szCs w:val="24"/>
          <w:shd w:val="clear" w:color="auto" w:fill="FFFFFF"/>
          <w:lang w:eastAsia="ru-RU"/>
        </w:rPr>
        <w:t>Проектная технология на уроках русского языка</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Проектная технология на уроках русского языка и литературы — это педагогическая методика, которая ориентирована не на интеграцию фактических знаний, а на их применение и приобретение новых знаний через самообразование. Она предполагает самостоятельную работу учащихся над решением значимой проблемы с последующим созданием конкретного продукта (отчёта, презентации, альманаха, театрализованного представления и т. д.).</w:t>
      </w:r>
      <w:r w:rsidR="00424C13" w:rsidRPr="00DA0031">
        <w:rPr>
          <w:rFonts w:ascii="Times New Roman" w:eastAsia="Times New Roman" w:hAnsi="Times New Roman" w:cs="Times New Roman"/>
          <w:bCs/>
          <w:sz w:val="24"/>
          <w:szCs w:val="24"/>
          <w:shd w:val="clear" w:color="auto" w:fill="FFFFFF"/>
          <w:lang w:eastAsia="ru-RU"/>
        </w:rPr>
        <w:t xml:space="preserve"> </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Цели проектной деятельности</w:t>
      </w:r>
    </w:p>
    <w:p w:rsidR="00A81A34" w:rsidRPr="00DA0031" w:rsidRDefault="00A81A34" w:rsidP="00A81A3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формирование умения использовать информационные технологии при разработке инструментов и материалов, повышающих эффективность учебного процесса;</w:t>
      </w:r>
    </w:p>
    <w:p w:rsidR="00A81A34" w:rsidRPr="00DA0031" w:rsidRDefault="00A81A34" w:rsidP="00A81A3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развитие творческих способностей, инициативы и самостоятельности;</w:t>
      </w:r>
    </w:p>
    <w:p w:rsidR="00A81A34" w:rsidRPr="00DA0031" w:rsidRDefault="00A81A34" w:rsidP="00A81A3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повышение мотивации к изучению русского языка и литературы;</w:t>
      </w:r>
    </w:p>
    <w:p w:rsidR="00A81A34" w:rsidRPr="00DA0031" w:rsidRDefault="00A81A34" w:rsidP="00A81A3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формирование чувства ответственности;</w:t>
      </w:r>
    </w:p>
    <w:p w:rsidR="00A81A34" w:rsidRPr="00DA0031" w:rsidRDefault="00A81A34" w:rsidP="00A81A3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создание условий для сотрудничества между учителем и учеником.</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 Виды проектов</w:t>
      </w:r>
    </w:p>
    <w:p w:rsidR="00A81A34" w:rsidRPr="00DA0031" w:rsidRDefault="00A81A34" w:rsidP="00A81A3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Информационный. </w:t>
      </w:r>
      <w:proofErr w:type="gramStart"/>
      <w:r w:rsidRPr="00DA0031">
        <w:rPr>
          <w:rFonts w:ascii="Times New Roman" w:eastAsia="Times New Roman" w:hAnsi="Times New Roman" w:cs="Times New Roman"/>
          <w:bCs/>
          <w:sz w:val="24"/>
          <w:szCs w:val="24"/>
          <w:shd w:val="clear" w:color="auto" w:fill="FFFFFF"/>
          <w:lang w:eastAsia="ru-RU"/>
        </w:rPr>
        <w:t>Направлен на сбор информации о каком-либо объекте или явлении с целью её анализа, обобщения и представления для широкой аудитории.</w:t>
      </w:r>
      <w:proofErr w:type="gramEnd"/>
      <w:r w:rsidRPr="00DA0031">
        <w:rPr>
          <w:rFonts w:ascii="Times New Roman" w:eastAsia="Times New Roman" w:hAnsi="Times New Roman" w:cs="Times New Roman"/>
          <w:bCs/>
          <w:sz w:val="24"/>
          <w:szCs w:val="24"/>
          <w:shd w:val="clear" w:color="auto" w:fill="FFFFFF"/>
          <w:lang w:eastAsia="ru-RU"/>
        </w:rPr>
        <w:t xml:space="preserve"> Например, проекты «Речевой портрет школьника», «Русские семейные имена и прозвища: история и современность», «SMS как новый речевой жанр». </w:t>
      </w:r>
      <w:r w:rsidR="00424C13" w:rsidRPr="00DA0031">
        <w:rPr>
          <w:rFonts w:ascii="Times New Roman" w:eastAsia="Times New Roman" w:hAnsi="Times New Roman" w:cs="Times New Roman"/>
          <w:bCs/>
          <w:sz w:val="24"/>
          <w:szCs w:val="24"/>
          <w:shd w:val="clear" w:color="auto" w:fill="FFFFFF"/>
          <w:lang w:eastAsia="ru-RU"/>
        </w:rPr>
        <w:t xml:space="preserve"> </w:t>
      </w:r>
    </w:p>
    <w:p w:rsidR="00A81A34" w:rsidRPr="00DA0031" w:rsidRDefault="00A81A34" w:rsidP="00A81A3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Ролевой. Учащиеся берут на себя роли литературных или исторических персонажей, выдуманных героев. Например, инсценировка эпизода произведения или анализ басни в форме ролевой игры. </w:t>
      </w:r>
      <w:r w:rsidR="00DA0031" w:rsidRPr="00DA0031">
        <w:rPr>
          <w:rFonts w:ascii="Times New Roman" w:eastAsia="Times New Roman" w:hAnsi="Times New Roman" w:cs="Times New Roman"/>
          <w:bCs/>
          <w:sz w:val="24"/>
          <w:szCs w:val="24"/>
          <w:shd w:val="clear" w:color="auto" w:fill="FFFFFF"/>
          <w:lang w:eastAsia="ru-RU"/>
        </w:rPr>
        <w:t xml:space="preserve"> </w:t>
      </w:r>
      <w:r w:rsidRPr="00DA0031">
        <w:rPr>
          <w:rFonts w:ascii="Times New Roman" w:eastAsia="Times New Roman" w:hAnsi="Times New Roman" w:cs="Times New Roman"/>
          <w:bCs/>
          <w:sz w:val="24"/>
          <w:szCs w:val="24"/>
          <w:shd w:val="clear" w:color="auto" w:fill="FFFFFF"/>
          <w:lang w:eastAsia="ru-RU"/>
        </w:rPr>
        <w:t>Практико-ориентированный. </w:t>
      </w:r>
      <w:proofErr w:type="gramStart"/>
      <w:r w:rsidRPr="00DA0031">
        <w:rPr>
          <w:rFonts w:ascii="Times New Roman" w:eastAsia="Times New Roman" w:hAnsi="Times New Roman" w:cs="Times New Roman"/>
          <w:bCs/>
          <w:sz w:val="24"/>
          <w:szCs w:val="24"/>
          <w:shd w:val="clear" w:color="auto" w:fill="FFFFFF"/>
          <w:lang w:eastAsia="ru-RU"/>
        </w:rPr>
        <w:t>Нацелен</w:t>
      </w:r>
      <w:proofErr w:type="gramEnd"/>
      <w:r w:rsidRPr="00DA0031">
        <w:rPr>
          <w:rFonts w:ascii="Times New Roman" w:eastAsia="Times New Roman" w:hAnsi="Times New Roman" w:cs="Times New Roman"/>
          <w:bCs/>
          <w:sz w:val="24"/>
          <w:szCs w:val="24"/>
          <w:shd w:val="clear" w:color="auto" w:fill="FFFFFF"/>
          <w:lang w:eastAsia="ru-RU"/>
        </w:rPr>
        <w:t xml:space="preserve"> на социальные интересы участников проекта. </w:t>
      </w:r>
      <w:proofErr w:type="gramStart"/>
      <w:r w:rsidRPr="00DA0031">
        <w:rPr>
          <w:rFonts w:ascii="Times New Roman" w:eastAsia="Times New Roman" w:hAnsi="Times New Roman" w:cs="Times New Roman"/>
          <w:bCs/>
          <w:sz w:val="24"/>
          <w:szCs w:val="24"/>
          <w:shd w:val="clear" w:color="auto" w:fill="FFFFFF"/>
          <w:lang w:eastAsia="ru-RU"/>
        </w:rPr>
        <w:t>Продукт заранее определён и может быть использован в жизни класса, школы (например, создание памятки «Как делать работу над ошибками?», брошюры с олимпиадные заданиями по русскому языку).</w:t>
      </w:r>
      <w:proofErr w:type="gramEnd"/>
      <w:r w:rsidRPr="00DA0031">
        <w:rPr>
          <w:rFonts w:ascii="Times New Roman" w:eastAsia="Times New Roman" w:hAnsi="Times New Roman" w:cs="Times New Roman"/>
          <w:bCs/>
          <w:sz w:val="24"/>
          <w:szCs w:val="24"/>
          <w:shd w:val="clear" w:color="auto" w:fill="FFFFFF"/>
          <w:lang w:eastAsia="ru-RU"/>
        </w:rPr>
        <w:t> </w:t>
      </w:r>
      <w:r w:rsidR="00DA0031" w:rsidRPr="00DA0031">
        <w:rPr>
          <w:rFonts w:ascii="Times New Roman" w:eastAsia="Times New Roman" w:hAnsi="Times New Roman" w:cs="Times New Roman"/>
          <w:bCs/>
          <w:sz w:val="24"/>
          <w:szCs w:val="24"/>
          <w:shd w:val="clear" w:color="auto" w:fill="FFFFFF"/>
          <w:lang w:eastAsia="ru-RU"/>
        </w:rPr>
        <w:t xml:space="preserve"> </w:t>
      </w:r>
      <w:r w:rsidRPr="00DA0031">
        <w:rPr>
          <w:rFonts w:ascii="Times New Roman" w:eastAsia="Times New Roman" w:hAnsi="Times New Roman" w:cs="Times New Roman"/>
          <w:bCs/>
          <w:sz w:val="24"/>
          <w:szCs w:val="24"/>
          <w:shd w:val="clear" w:color="auto" w:fill="FFFFFF"/>
          <w:lang w:eastAsia="ru-RU"/>
        </w:rPr>
        <w:t>Творческий. Предполагает максимально свободный и нетрадиционный подход к оформлению результатов. Это могут быть альманахи, театрализованные представления, видеофильмы, произведения изобразительного или декоративно-прикладного искусства. </w:t>
      </w:r>
      <w:r w:rsidR="00DA0031" w:rsidRPr="00DA0031">
        <w:rPr>
          <w:rFonts w:ascii="Times New Roman" w:eastAsia="Times New Roman" w:hAnsi="Times New Roman" w:cs="Times New Roman"/>
          <w:bCs/>
          <w:sz w:val="24"/>
          <w:szCs w:val="24"/>
          <w:shd w:val="clear" w:color="auto" w:fill="FFFFFF"/>
          <w:lang w:eastAsia="ru-RU"/>
        </w:rPr>
        <w:t xml:space="preserve"> </w:t>
      </w:r>
      <w:r w:rsidRPr="00DA0031">
        <w:rPr>
          <w:rFonts w:ascii="Times New Roman" w:eastAsia="Times New Roman" w:hAnsi="Times New Roman" w:cs="Times New Roman"/>
          <w:bCs/>
          <w:sz w:val="24"/>
          <w:szCs w:val="24"/>
          <w:shd w:val="clear" w:color="auto" w:fill="FFFFFF"/>
          <w:lang w:eastAsia="ru-RU"/>
        </w:rPr>
        <w:t xml:space="preserve">Исследовательский. По структуре </w:t>
      </w:r>
      <w:proofErr w:type="gramStart"/>
      <w:r w:rsidRPr="00DA0031">
        <w:rPr>
          <w:rFonts w:ascii="Times New Roman" w:eastAsia="Times New Roman" w:hAnsi="Times New Roman" w:cs="Times New Roman"/>
          <w:bCs/>
          <w:sz w:val="24"/>
          <w:szCs w:val="24"/>
          <w:shd w:val="clear" w:color="auto" w:fill="FFFFFF"/>
          <w:lang w:eastAsia="ru-RU"/>
        </w:rPr>
        <w:t>приближен</w:t>
      </w:r>
      <w:proofErr w:type="gramEnd"/>
      <w:r w:rsidRPr="00DA0031">
        <w:rPr>
          <w:rFonts w:ascii="Times New Roman" w:eastAsia="Times New Roman" w:hAnsi="Times New Roman" w:cs="Times New Roman"/>
          <w:bCs/>
          <w:sz w:val="24"/>
          <w:szCs w:val="24"/>
          <w:shd w:val="clear" w:color="auto" w:fill="FFFFFF"/>
          <w:lang w:eastAsia="ru-RU"/>
        </w:rPr>
        <w:t xml:space="preserve"> к научному исследованию: включает обоснование актуальности темы, обозначение задач, выдвижение гипотезы с последующей её проверкой, обсуждение результатов. Используются методы современной науки: лабораторный эксперимент, моделирование, социологический опрос и т. д</w:t>
      </w:r>
      <w:r w:rsidR="00DA0031" w:rsidRPr="00DA0031">
        <w:rPr>
          <w:rFonts w:ascii="Times New Roman" w:eastAsia="Times New Roman" w:hAnsi="Times New Roman" w:cs="Times New Roman"/>
          <w:bCs/>
          <w:sz w:val="24"/>
          <w:szCs w:val="24"/>
          <w:shd w:val="clear" w:color="auto" w:fill="FFFFFF"/>
          <w:lang w:eastAsia="ru-RU"/>
        </w:rPr>
        <w:t xml:space="preserve"> </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Формы организации проектной деятельности</w:t>
      </w:r>
    </w:p>
    <w:p w:rsidR="00A81A34" w:rsidRPr="00DA0031" w:rsidRDefault="00A81A34" w:rsidP="00A81A3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Индивидуальные. Самостоятельная работа учащегося над конкретным заданием. Позволяют проявить личную инициативу, углубить знания в выбранной области.</w:t>
      </w:r>
    </w:p>
    <w:p w:rsidR="00A81A34" w:rsidRPr="00DA0031" w:rsidRDefault="00A81A34" w:rsidP="00A81A3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Групповые. Коллективная работа над общей задачей. Способствуют развитию коммуникативных навыков, умения работать в команде.</w:t>
      </w:r>
    </w:p>
    <w:p w:rsidR="00A81A34" w:rsidRPr="00DA0031" w:rsidRDefault="00A81A34" w:rsidP="00A81A34">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proofErr w:type="spellStart"/>
      <w:r w:rsidRPr="00DA0031">
        <w:rPr>
          <w:rFonts w:ascii="Times New Roman" w:eastAsia="Times New Roman" w:hAnsi="Times New Roman" w:cs="Times New Roman"/>
          <w:bCs/>
          <w:sz w:val="24"/>
          <w:szCs w:val="24"/>
          <w:shd w:val="clear" w:color="auto" w:fill="FFFFFF"/>
          <w:lang w:eastAsia="ru-RU"/>
        </w:rPr>
        <w:t>Межпредметные</w:t>
      </w:r>
      <w:proofErr w:type="spellEnd"/>
      <w:r w:rsidRPr="00DA0031">
        <w:rPr>
          <w:rFonts w:ascii="Times New Roman" w:eastAsia="Times New Roman" w:hAnsi="Times New Roman" w:cs="Times New Roman"/>
          <w:bCs/>
          <w:sz w:val="24"/>
          <w:szCs w:val="24"/>
          <w:shd w:val="clear" w:color="auto" w:fill="FFFFFF"/>
          <w:lang w:eastAsia="ru-RU"/>
        </w:rPr>
        <w:t>. Интеграция знаний из различных предметных областей (например, русский язык и литература с историей, искусством, социологией).</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Этапы работы над проектом</w:t>
      </w:r>
    </w:p>
    <w:p w:rsidR="00A81A34" w:rsidRPr="00DA0031" w:rsidRDefault="00A81A34" w:rsidP="00A81A3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lastRenderedPageBreak/>
        <w:t>Мотивационный. Учитель предлагает общий замысел, создаёт положительный настрой с учётом интересов и предпочтений учащихся, ученики обсуждают и предлагают свои идеи.</w:t>
      </w:r>
    </w:p>
    <w:p w:rsidR="00A81A34" w:rsidRPr="00DA0031" w:rsidRDefault="00A81A34" w:rsidP="00A81A3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Поисково-планирующий. Определяются тема и цели проекта, формулируются задачи, выдвигается гипотеза, вырабатывается план действий.</w:t>
      </w:r>
    </w:p>
    <w:p w:rsidR="00A81A34" w:rsidRPr="00DA0031" w:rsidRDefault="00A81A34" w:rsidP="00A81A3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Информационно-операционный. Ученики собирают материал, работают с литературой и другими источниками, непосредственно выполняют проект. Роль учителя — наблюдение, координация, поддержка и консультирование учащихся.</w:t>
      </w:r>
    </w:p>
    <w:p w:rsidR="00A81A34" w:rsidRPr="00DA0031" w:rsidRDefault="00A81A34" w:rsidP="00A81A3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Презентационный. Презентация проекта, изучение возможностей использования результатов.</w:t>
      </w:r>
    </w:p>
    <w:p w:rsidR="00A81A34" w:rsidRPr="00DA0031" w:rsidRDefault="00A81A34" w:rsidP="00A81A34">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Рефлексивно-оценочный. Ученики обсуждают представленные проекты, осуществляют рефлексию, а учитель выступает участником коллективной оценочной деятельности.</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Примеры проектных заданий</w:t>
      </w:r>
    </w:p>
    <w:p w:rsidR="00A81A34" w:rsidRPr="00DA0031" w:rsidRDefault="00A81A34" w:rsidP="00A81A3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составление словарика фразеологизмов или словаря диалектизмов; </w:t>
      </w:r>
    </w:p>
    <w:p w:rsidR="00A81A34" w:rsidRPr="00DA0031" w:rsidRDefault="00A81A34" w:rsidP="00A81A3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создание «Энциклопедии одного слова»; </w:t>
      </w:r>
    </w:p>
    <w:p w:rsidR="00A81A34" w:rsidRPr="00DA0031" w:rsidRDefault="00A81A34" w:rsidP="00A81A3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разработка компьютерных презентаций о творчестве писателей; </w:t>
      </w:r>
    </w:p>
    <w:p w:rsidR="00A81A34" w:rsidRPr="00DA0031" w:rsidRDefault="00A81A34" w:rsidP="00A81A3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инсценировка эпизодов литературных произведений; </w:t>
      </w:r>
    </w:p>
    <w:p w:rsidR="00A81A34" w:rsidRPr="00DA0031" w:rsidRDefault="00A81A34" w:rsidP="00A81A34">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подготовка заочных экскурсий по памятным литературным местам</w:t>
      </w:r>
      <w:r w:rsidR="00DA0031" w:rsidRPr="00DA0031">
        <w:rPr>
          <w:rFonts w:ascii="Times New Roman" w:eastAsia="Times New Roman" w:hAnsi="Times New Roman" w:cs="Times New Roman"/>
          <w:bCs/>
          <w:sz w:val="24"/>
          <w:szCs w:val="24"/>
          <w:shd w:val="clear" w:color="auto" w:fill="FFFFFF"/>
          <w:lang w:eastAsia="ru-RU"/>
        </w:rPr>
        <w:t xml:space="preserve"> </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Преимущества проектной деятельности</w:t>
      </w:r>
    </w:p>
    <w:p w:rsidR="00A81A34" w:rsidRPr="00DA0031" w:rsidRDefault="00A81A34" w:rsidP="00A81A3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развитие критического мышления, творческого подхода, командных навыков;</w:t>
      </w:r>
    </w:p>
    <w:p w:rsidR="00A81A34" w:rsidRPr="00DA0031" w:rsidRDefault="00A81A34" w:rsidP="00A81A3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повышение мотивации к учёбе;</w:t>
      </w:r>
    </w:p>
    <w:p w:rsidR="00A81A34" w:rsidRPr="00DA0031" w:rsidRDefault="00A81A34" w:rsidP="00A81A3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формирование умения планировать деятельность, собирать и обрабатывать информацию, анализировать данные;</w:t>
      </w:r>
    </w:p>
    <w:p w:rsidR="00A81A34" w:rsidRPr="00DA0031" w:rsidRDefault="00A81A34" w:rsidP="00A81A34">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возможность для самореализации и развития социальных компетенций.</w:t>
      </w:r>
    </w:p>
    <w:p w:rsidR="00A81A34" w:rsidRPr="00DA0031"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shd w:val="clear" w:color="auto" w:fill="FFFFFF"/>
          <w:lang w:eastAsia="ru-RU"/>
        </w:rPr>
      </w:pPr>
      <w:r w:rsidRPr="00DA0031">
        <w:rPr>
          <w:rFonts w:ascii="Times New Roman" w:eastAsia="Times New Roman" w:hAnsi="Times New Roman" w:cs="Times New Roman"/>
          <w:bCs/>
          <w:sz w:val="24"/>
          <w:szCs w:val="24"/>
          <w:shd w:val="clear" w:color="auto" w:fill="FFFFFF"/>
          <w:lang w:eastAsia="ru-RU"/>
        </w:rPr>
        <w:t>При организации проектной деятельности важно учитывать возрастные особенности учащихся, их уровень подготовки, а также чётко определять сроки выполнения задания и проводить рефлексию деятельности.</w:t>
      </w:r>
    </w:p>
    <w:p w:rsidR="00A81A34" w:rsidRPr="00A81A34" w:rsidRDefault="00A81A34" w:rsidP="00A81A34">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bCs/>
          <w:sz w:val="24"/>
          <w:szCs w:val="24"/>
          <w:shd w:val="clear" w:color="auto" w:fill="FFFFFF"/>
          <w:lang w:eastAsia="ru-RU"/>
        </w:rPr>
        <w:t>Цель</w:t>
      </w:r>
      <w:r w:rsidRPr="00A81A34">
        <w:rPr>
          <w:rFonts w:ascii="Times New Roman" w:eastAsia="Times New Roman" w:hAnsi="Times New Roman" w:cs="Times New Roman"/>
          <w:sz w:val="24"/>
          <w:szCs w:val="24"/>
          <w:shd w:val="clear" w:color="auto" w:fill="FFFFFF"/>
          <w:lang w:eastAsia="ru-RU"/>
        </w:rPr>
        <w:t> проектной деятельности на уроках русского языка и литературы - формирование умения использования информационных технологий при разработке инструментов и материалов, повышающих эффективность и результативность учебного процесса.</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bCs/>
          <w:sz w:val="24"/>
          <w:szCs w:val="24"/>
          <w:shd w:val="clear" w:color="auto" w:fill="FFFFFF"/>
          <w:lang w:eastAsia="ru-RU"/>
        </w:rPr>
        <w:t>Задачи</w:t>
      </w:r>
      <w:r w:rsidRPr="00A81A34">
        <w:rPr>
          <w:rFonts w:ascii="Times New Roman" w:eastAsia="Times New Roman" w:hAnsi="Times New Roman" w:cs="Times New Roman"/>
          <w:sz w:val="24"/>
          <w:szCs w:val="24"/>
          <w:shd w:val="clear" w:color="auto" w:fill="FFFFFF"/>
          <w:lang w:eastAsia="ru-RU"/>
        </w:rPr>
        <w:t> проектной деятельности:</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 формировать у обучающихся систему интеллектуальных знаний, умений и навыков, которые способствуют развитию творческих способностей, инициативы и самостоятельности;</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 повышать самооценку обучающихся, благодаря достижению поставленной цели и полученных результатов.</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Непременным условием проекта является его </w:t>
      </w:r>
      <w:r w:rsidRPr="00A81A34">
        <w:rPr>
          <w:rFonts w:ascii="Times New Roman" w:eastAsia="Times New Roman" w:hAnsi="Times New Roman" w:cs="Times New Roman"/>
          <w:bCs/>
          <w:sz w:val="24"/>
          <w:szCs w:val="24"/>
          <w:shd w:val="clear" w:color="auto" w:fill="FFFFFF"/>
          <w:lang w:eastAsia="ru-RU"/>
        </w:rPr>
        <w:t>публичная защита</w:t>
      </w:r>
      <w:r w:rsidRPr="00A81A34">
        <w:rPr>
          <w:rFonts w:ascii="Times New Roman" w:eastAsia="Times New Roman" w:hAnsi="Times New Roman" w:cs="Times New Roman"/>
          <w:sz w:val="24"/>
          <w:szCs w:val="24"/>
          <w:shd w:val="clear" w:color="auto" w:fill="FFFFFF"/>
          <w:lang w:eastAsia="ru-RU"/>
        </w:rPr>
        <w:t xml:space="preserve">, презентация результата работы. В ходе презентации автор не только рассказывает о ходе работы и показывает его результаты, но и демонстрирует собственные знания и опыт в решении проблемы проекта, приобретённую компетентность. Элемент </w:t>
      </w:r>
      <w:proofErr w:type="spellStart"/>
      <w:r w:rsidRPr="00A81A34">
        <w:rPr>
          <w:rFonts w:ascii="Times New Roman" w:eastAsia="Times New Roman" w:hAnsi="Times New Roman" w:cs="Times New Roman"/>
          <w:sz w:val="24"/>
          <w:szCs w:val="24"/>
          <w:shd w:val="clear" w:color="auto" w:fill="FFFFFF"/>
          <w:lang w:eastAsia="ru-RU"/>
        </w:rPr>
        <w:t>самопрезентации</w:t>
      </w:r>
      <w:proofErr w:type="spellEnd"/>
      <w:r w:rsidRPr="00A81A34">
        <w:rPr>
          <w:rFonts w:ascii="Times New Roman" w:eastAsia="Times New Roman" w:hAnsi="Times New Roman" w:cs="Times New Roman"/>
          <w:sz w:val="24"/>
          <w:szCs w:val="24"/>
          <w:shd w:val="clear" w:color="auto" w:fill="FFFFFF"/>
          <w:lang w:eastAsia="ru-RU"/>
        </w:rPr>
        <w:t xml:space="preserve"> – важнейшая сторона работы </w:t>
      </w:r>
      <w:r w:rsidRPr="00A81A34">
        <w:rPr>
          <w:rFonts w:ascii="Times New Roman" w:eastAsia="Times New Roman" w:hAnsi="Times New Roman" w:cs="Times New Roman"/>
          <w:sz w:val="24"/>
          <w:szCs w:val="24"/>
          <w:shd w:val="clear" w:color="auto" w:fill="FFFFFF"/>
          <w:lang w:eastAsia="ru-RU"/>
        </w:rPr>
        <w:lastRenderedPageBreak/>
        <w:t>над проектом, которая предполагает рефлексивную оценку автором всей проделанной им работы и приобретённого в её ходе опыта.</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bCs/>
          <w:sz w:val="24"/>
          <w:szCs w:val="24"/>
          <w:shd w:val="clear" w:color="auto" w:fill="FFFFFF"/>
          <w:lang w:eastAsia="ru-RU"/>
        </w:rPr>
        <w:t>Разновидности учебных проектов</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В современной методической литературе существует несколько разновидностей учебных проектов</w:t>
      </w:r>
      <w:r w:rsidRPr="00A81A34">
        <w:rPr>
          <w:rFonts w:ascii="Times New Roman" w:eastAsia="Times New Roman" w:hAnsi="Times New Roman" w:cs="Times New Roman"/>
          <w:sz w:val="24"/>
          <w:szCs w:val="24"/>
          <w:shd w:val="clear" w:color="auto" w:fill="FFFFFF"/>
          <w:vertAlign w:val="superscript"/>
          <w:lang w:eastAsia="ru-RU"/>
        </w:rPr>
        <w:t>[6]</w:t>
      </w:r>
      <w:r w:rsidRPr="00A81A34">
        <w:rPr>
          <w:rFonts w:ascii="Times New Roman" w:eastAsia="Times New Roman" w:hAnsi="Times New Roman" w:cs="Times New Roman"/>
          <w:sz w:val="24"/>
          <w:szCs w:val="24"/>
          <w:shd w:val="clear" w:color="auto" w:fill="FFFFFF"/>
          <w:lang w:eastAsia="ru-RU"/>
        </w:rPr>
        <w:t>, которые возможно использовать на уроках русского языка и литературы:</w:t>
      </w:r>
    </w:p>
    <w:p w:rsidR="00A81A34" w:rsidRPr="00A81A34" w:rsidRDefault="00A81A34" w:rsidP="00A81A3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информационный,</w:t>
      </w:r>
    </w:p>
    <w:p w:rsidR="00A81A34" w:rsidRPr="00A81A34" w:rsidRDefault="00A81A34" w:rsidP="00A81A3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ролевой,</w:t>
      </w:r>
    </w:p>
    <w:p w:rsidR="00A81A34" w:rsidRPr="00A81A34" w:rsidRDefault="00A81A34" w:rsidP="00A81A3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практико-ориентированный,</w:t>
      </w:r>
    </w:p>
    <w:p w:rsidR="00A81A34" w:rsidRPr="00A81A34" w:rsidRDefault="00A81A34" w:rsidP="00A81A3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творческий</w:t>
      </w:r>
    </w:p>
    <w:p w:rsidR="00A81A34" w:rsidRPr="00A81A34" w:rsidRDefault="00A81A34" w:rsidP="00A81A3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исследовательский.</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Информационный проект направлен на сбор информации о каком-то объекте, явлении с целью её анализа, обобщения и представления для широкой аудитории. Например, биографические данные того или иного писателя или поэта, создание книги, описание части по русскому языку. К таким проектам можно отнести «Речевой портрет школьника», «Русские семейные имена и прозвища: история и современность», «SMS как новый речевой жанр», «Особенности высказываний в непосредственном молодежном общении», «Язык развлекательных передач».</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В ролевом проекте учащиеся берут на себя роли литературных или исторических персонажей, выдуманных героев.</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 xml:space="preserve">Например, инсценировка эпизода любого произведения, сказки по русскому языку. В виде ролевой игры можно представить анализ басен </w:t>
      </w:r>
      <w:proofErr w:type="spellStart"/>
      <w:r w:rsidRPr="00A81A34">
        <w:rPr>
          <w:rFonts w:ascii="Times New Roman" w:eastAsia="Times New Roman" w:hAnsi="Times New Roman" w:cs="Times New Roman"/>
          <w:sz w:val="24"/>
          <w:szCs w:val="24"/>
          <w:shd w:val="clear" w:color="auto" w:fill="FFFFFF"/>
          <w:lang w:eastAsia="ru-RU"/>
        </w:rPr>
        <w:t>И.А.Крылова</w:t>
      </w:r>
      <w:proofErr w:type="spellEnd"/>
      <w:r w:rsidRPr="00A81A34">
        <w:rPr>
          <w:rFonts w:ascii="Times New Roman" w:eastAsia="Times New Roman" w:hAnsi="Times New Roman" w:cs="Times New Roman"/>
          <w:sz w:val="24"/>
          <w:szCs w:val="24"/>
          <w:shd w:val="clear" w:color="auto" w:fill="FFFFFF"/>
          <w:lang w:eastAsia="ru-RU"/>
        </w:rPr>
        <w:t xml:space="preserve">, например по теме «Языковая выразительность басни </w:t>
      </w:r>
      <w:proofErr w:type="spellStart"/>
      <w:r w:rsidRPr="00A81A34">
        <w:rPr>
          <w:rFonts w:ascii="Times New Roman" w:eastAsia="Times New Roman" w:hAnsi="Times New Roman" w:cs="Times New Roman"/>
          <w:sz w:val="24"/>
          <w:szCs w:val="24"/>
          <w:shd w:val="clear" w:color="auto" w:fill="FFFFFF"/>
          <w:lang w:eastAsia="ru-RU"/>
        </w:rPr>
        <w:t>И.А.Крылова</w:t>
      </w:r>
      <w:proofErr w:type="spellEnd"/>
      <w:r w:rsidRPr="00A81A34">
        <w:rPr>
          <w:rFonts w:ascii="Times New Roman" w:eastAsia="Times New Roman" w:hAnsi="Times New Roman" w:cs="Times New Roman"/>
          <w:sz w:val="24"/>
          <w:szCs w:val="24"/>
          <w:shd w:val="clear" w:color="auto" w:fill="FFFFFF"/>
          <w:lang w:eastAsia="ru-RU"/>
        </w:rPr>
        <w:t xml:space="preserve"> «Волк на псарне».</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Практико-ориентированный проект по русскому языку направлен на социальные интересы участников проекта. Например, для чего изучаются правила по русскому, пригодится ли знание правил в современной жизни? Результатом разработки темы «Причины появления неологизмов в русском языке» может быть подборка материалов «Неологизмы двадцатого столетия» или составление словаря неологизмов.</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Творческий проект предполагает максимально свободный и нетрадиционный подход к оформлению результатов. Творческий и ролевой проекты перекликаются между собой, например «Современный русский литературный язык в нашей жизни». Продуктом реализации проекта могут быть альманахи, театрализованные представления произведений изобразительного или декоративно-прикладного искусства, видеофильмы.</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Проектная деятельность по русскому языку и литературе включает в себя актуальность избранной темы, обозначает задачи проекта, обязательное выдвижение гипотезы с последующей её проверкой, обсуждение полученных результатов.</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Проекты по русскому языку распределяю и </w:t>
      </w:r>
      <w:r w:rsidRPr="00A81A34">
        <w:rPr>
          <w:rFonts w:ascii="Times New Roman" w:eastAsia="Times New Roman" w:hAnsi="Times New Roman" w:cs="Times New Roman"/>
          <w:bCs/>
          <w:sz w:val="24"/>
          <w:szCs w:val="24"/>
          <w:shd w:val="clear" w:color="auto" w:fill="FFFFFF"/>
          <w:lang w:eastAsia="ru-RU"/>
        </w:rPr>
        <w:t>по продолжительности</w:t>
      </w:r>
      <w:r w:rsidRPr="00A81A34">
        <w:rPr>
          <w:rFonts w:ascii="Times New Roman" w:eastAsia="Times New Roman" w:hAnsi="Times New Roman" w:cs="Times New Roman"/>
          <w:sz w:val="24"/>
          <w:szCs w:val="24"/>
          <w:shd w:val="clear" w:color="auto" w:fill="FFFFFF"/>
          <w:lang w:eastAsia="ru-RU"/>
        </w:rPr>
        <w:t>. Мини-проекты можно создать за один урок. Например, «Сказка о какой-либо части речи», «Сказка с использованием неопределенных местоимений», над такими проектами работа ведется в группах.</w:t>
      </w:r>
      <w:r w:rsidRPr="00A81A34">
        <w:rPr>
          <w:rFonts w:ascii="Times New Roman" w:eastAsia="Times New Roman" w:hAnsi="Times New Roman" w:cs="Times New Roman"/>
          <w:sz w:val="24"/>
          <w:szCs w:val="24"/>
          <w:shd w:val="clear" w:color="auto" w:fill="FFFFFF"/>
          <w:lang w:eastAsia="ru-RU"/>
        </w:rPr>
        <w:br/>
        <w:t xml:space="preserve">Краткосрочные проекты занимают от двух до четырех уроков. Например, «Уроки доброты. Мой образ учителя» (по произведению </w:t>
      </w:r>
      <w:proofErr w:type="spellStart"/>
      <w:r w:rsidRPr="00A81A34">
        <w:rPr>
          <w:rFonts w:ascii="Times New Roman" w:eastAsia="Times New Roman" w:hAnsi="Times New Roman" w:cs="Times New Roman"/>
          <w:sz w:val="24"/>
          <w:szCs w:val="24"/>
          <w:shd w:val="clear" w:color="auto" w:fill="FFFFFF"/>
          <w:lang w:eastAsia="ru-RU"/>
        </w:rPr>
        <w:t>В.Распутина</w:t>
      </w:r>
      <w:proofErr w:type="spellEnd"/>
      <w:r w:rsidRPr="00A81A34">
        <w:rPr>
          <w:rFonts w:ascii="Times New Roman" w:eastAsia="Times New Roman" w:hAnsi="Times New Roman" w:cs="Times New Roman"/>
          <w:sz w:val="24"/>
          <w:szCs w:val="24"/>
          <w:shd w:val="clear" w:color="auto" w:fill="FFFFFF"/>
          <w:lang w:eastAsia="ru-RU"/>
        </w:rPr>
        <w:t xml:space="preserve"> «Уроки французского»).</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lastRenderedPageBreak/>
        <w:t>Недельные проекты выполняются в группах. Работа идет под руководством учителя. Возможно сочетание классных форм работы с внеклассными формами (экскурсии).</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Годичные проекты по русскому языку и литературе могут выполняться как в группах, так и индивидуально. Весь годичный проект – от определения проблемы и темы до презентации – выполняется во внеурочное время.</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Защита исследовательских работ в нашей школе проводится сначала на традиционных ежегодных школьных научно-практических конференциях, а победителей - на районных научно-практических конференциях.</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В рамках программы по проектной деятельности можно организовать на уроках русского языка и литературы, развития речи сопоставление иллюстраций, сравнивание работ разных художников к одному и тому же произведению. Ученики за урок могут не только познакомиться с портретами, фотографиями, иллюстрациями, но и просмотреть отрывки из фильмов, прослушать аудиозаписи, музыкальные отрывки и даже побывать на экскурсии в музее.</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bCs/>
          <w:sz w:val="24"/>
          <w:szCs w:val="24"/>
          <w:shd w:val="clear" w:color="auto" w:fill="FFFFFF"/>
          <w:lang w:eastAsia="ru-RU"/>
        </w:rPr>
        <w:t>В своей педагогической деятельности</w:t>
      </w:r>
      <w:r w:rsidRPr="00A81A34">
        <w:rPr>
          <w:rFonts w:ascii="Times New Roman" w:eastAsia="Times New Roman" w:hAnsi="Times New Roman" w:cs="Times New Roman"/>
          <w:sz w:val="24"/>
          <w:szCs w:val="24"/>
          <w:shd w:val="clear" w:color="auto" w:fill="FFFFFF"/>
          <w:lang w:eastAsia="ru-RU"/>
        </w:rPr>
        <w:t> использую проекты в разных возрастных группах от 5 до 11 класса. Это информационные, практико-ориентированные и исследовательские проекты.</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В данное время работаю в среднем звене, поэтому проекты по длительности в основном краткосрочные. Применяя в 5-8 классе метод проектов, я обучаю детей ставить цели к заданиям и определять конечный результат, уметь его сформулировать.</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Предлагая такие задания, как подобрать пословицы на определенную тему, составить каталог этих пословиц по определенным разделам, составить словарик фразеологизмов, словарь сибирских диалектов, даю учащимся возможность добывать нужную информацию из разных источников, общаться с другими участниками проекта, намечать план действий и видеть результат своей работы в оформлении небольших отчётных работ.</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 xml:space="preserve">Проектная деятельность является одним из наиболее перспективных направлений в современном образовании по овладению оперативными знаниями в процессе социализации. Метод проектов, несомненно, перспективен как эффективная форма </w:t>
      </w:r>
      <w:proofErr w:type="spellStart"/>
      <w:r w:rsidRPr="00A81A34">
        <w:rPr>
          <w:rFonts w:ascii="Times New Roman" w:eastAsia="Times New Roman" w:hAnsi="Times New Roman" w:cs="Times New Roman"/>
          <w:sz w:val="24"/>
          <w:szCs w:val="24"/>
          <w:shd w:val="clear" w:color="auto" w:fill="FFFFFF"/>
          <w:lang w:eastAsia="ru-RU"/>
        </w:rPr>
        <w:t>деятельностного</w:t>
      </w:r>
      <w:proofErr w:type="spellEnd"/>
      <w:r w:rsidRPr="00A81A34">
        <w:rPr>
          <w:rFonts w:ascii="Times New Roman" w:eastAsia="Times New Roman" w:hAnsi="Times New Roman" w:cs="Times New Roman"/>
          <w:sz w:val="24"/>
          <w:szCs w:val="24"/>
          <w:shd w:val="clear" w:color="auto" w:fill="FFFFFF"/>
          <w:lang w:eastAsia="ru-RU"/>
        </w:rPr>
        <w:t xml:space="preserve"> подхода.</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Самое решающее звено в реализации проекта - учитель. Меняется его роль. Из носителя знаний и информации, учитель превращается в организатора деятельности, консультанта и коллегу по решению проблемы, добыванию необходимых знаний и информации из различных (может быть и нетрадиционных) источников. Работа над учебным проектом или исследованием позволяет выстроить бесконфликтную педагогику, вместе с детьми вновь и вновь пережить вдохновение творчества, превратить образовательный процесс из скучной принудиловки в результативную созидательную творческую работу.</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 xml:space="preserve">Практика показывает, что применение метода проектов на уроках русского языка и литературы позволяет осваивать новые формы организации деятельности учащихся и в значительной мере способствует повышению качества знаний. На уроках мы учим детей самостоятельно мыслить, находить и решать проблемы, привлекая для этой цели знания из разных областей, развиваем умения устанавливать причинно-следственные связи. Наличие значимой в исследовательском, творческом плане проблемы, требующей интегрированного знания, помогает учащимся не только хорошо усвоить необходимый </w:t>
      </w:r>
      <w:r w:rsidRPr="00A81A34">
        <w:rPr>
          <w:rFonts w:ascii="Times New Roman" w:eastAsia="Times New Roman" w:hAnsi="Times New Roman" w:cs="Times New Roman"/>
          <w:sz w:val="24"/>
          <w:szCs w:val="24"/>
          <w:shd w:val="clear" w:color="auto" w:fill="FFFFFF"/>
          <w:lang w:eastAsia="ru-RU"/>
        </w:rPr>
        <w:lastRenderedPageBreak/>
        <w:t>материал, но и развивает мышление, самостоятельность, познавательную и творческую активность.</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Таким образом, </w:t>
      </w:r>
      <w:r w:rsidRPr="00A81A34">
        <w:rPr>
          <w:rFonts w:ascii="Times New Roman" w:eastAsia="Times New Roman" w:hAnsi="Times New Roman" w:cs="Times New Roman"/>
          <w:bCs/>
          <w:sz w:val="24"/>
          <w:szCs w:val="24"/>
          <w:shd w:val="clear" w:color="auto" w:fill="FFFFFF"/>
          <w:lang w:eastAsia="ru-RU"/>
        </w:rPr>
        <w:t>главные достоинства проектного метода обучения</w:t>
      </w:r>
      <w:r w:rsidRPr="00A81A34">
        <w:rPr>
          <w:rFonts w:ascii="Times New Roman" w:eastAsia="Times New Roman" w:hAnsi="Times New Roman" w:cs="Times New Roman"/>
          <w:sz w:val="24"/>
          <w:szCs w:val="24"/>
          <w:shd w:val="clear" w:color="auto" w:fill="FFFFFF"/>
          <w:lang w:eastAsia="ru-RU"/>
        </w:rPr>
        <w:t> следующие:</w:t>
      </w:r>
    </w:p>
    <w:p w:rsidR="00A81A34" w:rsidRPr="00A81A34" w:rsidRDefault="00A81A34" w:rsidP="00A81A3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актуальность (в центре технологии - ученик, его активное участие, позволяющее применять приобретенные знания, умения и навыки, а также добывать эти знания самостоятельно);</w:t>
      </w:r>
    </w:p>
    <w:p w:rsidR="00A81A34" w:rsidRPr="00A81A34" w:rsidRDefault="00A81A34" w:rsidP="00A81A3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создание комфортной образовательной среды (степень сотрудничества учитель-ученик, ученик-ученик становится фактором развития и самоопределения личности);</w:t>
      </w:r>
    </w:p>
    <w:p w:rsidR="00A81A34" w:rsidRPr="00A81A34" w:rsidRDefault="00A81A34" w:rsidP="00A81A3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дифференцированный подход (тему проектов учащийся выбирает сам с учётом своих интересов и возможностей, что позволит ученику реализовать свой творческий потенциал, в результате чего решаются и многие задачи личностн</w:t>
      </w:r>
      <w:proofErr w:type="gramStart"/>
      <w:r w:rsidRPr="00A81A34">
        <w:rPr>
          <w:rFonts w:ascii="Times New Roman" w:eastAsia="Times New Roman" w:hAnsi="Times New Roman" w:cs="Times New Roman"/>
          <w:sz w:val="24"/>
          <w:szCs w:val="24"/>
          <w:shd w:val="clear" w:color="auto" w:fill="FFFFFF"/>
          <w:lang w:eastAsia="ru-RU"/>
        </w:rPr>
        <w:t>о-</w:t>
      </w:r>
      <w:proofErr w:type="gramEnd"/>
      <w:r w:rsidRPr="00A81A34">
        <w:rPr>
          <w:rFonts w:ascii="Times New Roman" w:eastAsia="Times New Roman" w:hAnsi="Times New Roman" w:cs="Times New Roman"/>
          <w:sz w:val="24"/>
          <w:szCs w:val="24"/>
          <w:shd w:val="clear" w:color="auto" w:fill="FFFFFF"/>
          <w:lang w:eastAsia="ru-RU"/>
        </w:rPr>
        <w:t xml:space="preserve"> ориентированного обучения);</w:t>
      </w:r>
    </w:p>
    <w:p w:rsidR="00A81A34" w:rsidRPr="00A81A34" w:rsidRDefault="00A81A34" w:rsidP="00A81A3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использование информационных технологий;</w:t>
      </w:r>
    </w:p>
    <w:p w:rsidR="00A81A34" w:rsidRPr="00A81A34" w:rsidRDefault="00A81A34" w:rsidP="00A81A3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формирование исследовательских умений;</w:t>
      </w:r>
    </w:p>
    <w:p w:rsidR="00A81A34" w:rsidRPr="00A81A34" w:rsidRDefault="00A81A34" w:rsidP="00A81A3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мотивирующий характер (право выбора, где есть возможность самим контролировать процесс и сотрудничать с одноклассниками - всё это повышает мотивацию обучения).</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Только правильно организованная работа окажет положительное воздействие на учащихся, будет способствовать самостоятельному получению знаний и опыта из непосредственного общения с реальной жизнью, развивая у них умения работать с постоянно меняющейся информацией, самостоятельность, критическое мышление, инициативу. Если ученик постоянно будет заниматься проектной деятельностью в школьные годы, то в настоящей взрослой жизни он окажется более приспособленным, сумеет планировать собственную деятельность, ориентироваться в разнообразных ситуациях, совместно работать с различными людьми, то есть адаптироваться к окружающим условиям.</w:t>
      </w:r>
    </w:p>
    <w:p w:rsidR="00A81A34" w:rsidRPr="00A81A34" w:rsidRDefault="00A81A34" w:rsidP="00A81A34">
      <w:pPr>
        <w:shd w:val="clear" w:color="auto" w:fill="FFFFFF"/>
        <w:spacing w:after="100" w:afterAutospacing="1" w:line="240" w:lineRule="auto"/>
        <w:jc w:val="both"/>
        <w:rPr>
          <w:rFonts w:ascii="Times New Roman" w:eastAsia="Times New Roman" w:hAnsi="Times New Roman" w:cs="Times New Roman"/>
          <w:sz w:val="24"/>
          <w:szCs w:val="24"/>
          <w:lang w:eastAsia="ru-RU"/>
        </w:rPr>
      </w:pPr>
      <w:r w:rsidRPr="00A81A34">
        <w:rPr>
          <w:rFonts w:ascii="Times New Roman" w:eastAsia="Times New Roman" w:hAnsi="Times New Roman" w:cs="Times New Roman"/>
          <w:sz w:val="24"/>
          <w:szCs w:val="24"/>
          <w:shd w:val="clear" w:color="auto" w:fill="FFFFFF"/>
          <w:lang w:eastAsia="ru-RU"/>
        </w:rPr>
        <w:t>Проектное обучение – это полезная альтернатива классно-урочной системе, но оно отнюдь не вытесняет ее. Считаю, что проект следует использовать как дополнение к другим видам обучения. И в этом случае учитель только разнообразит учебную работу, превратив образовательный процесс в результативную творческую работу.</w:t>
      </w:r>
    </w:p>
    <w:p w:rsidR="00804A73" w:rsidRDefault="00804A73"/>
    <w:sectPr w:rsidR="00804A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A7E52"/>
    <w:multiLevelType w:val="multilevel"/>
    <w:tmpl w:val="BFF80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870077"/>
    <w:multiLevelType w:val="multilevel"/>
    <w:tmpl w:val="F8F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9D44E6"/>
    <w:multiLevelType w:val="multilevel"/>
    <w:tmpl w:val="C8B8D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0D7912"/>
    <w:multiLevelType w:val="multilevel"/>
    <w:tmpl w:val="D33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657A1A"/>
    <w:multiLevelType w:val="multilevel"/>
    <w:tmpl w:val="2CB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AA1959"/>
    <w:multiLevelType w:val="multilevel"/>
    <w:tmpl w:val="4BC8C0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2053A"/>
    <w:multiLevelType w:val="multilevel"/>
    <w:tmpl w:val="7D0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58660F"/>
    <w:multiLevelType w:val="multilevel"/>
    <w:tmpl w:val="16D0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4"/>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34"/>
    <w:rsid w:val="00424C13"/>
    <w:rsid w:val="00804A73"/>
    <w:rsid w:val="00A81A34"/>
    <w:rsid w:val="00DA0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1A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1A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74001">
      <w:bodyDiv w:val="1"/>
      <w:marLeft w:val="0"/>
      <w:marRight w:val="0"/>
      <w:marTop w:val="0"/>
      <w:marBottom w:val="0"/>
      <w:divBdr>
        <w:top w:val="none" w:sz="0" w:space="0" w:color="auto"/>
        <w:left w:val="none" w:sz="0" w:space="0" w:color="auto"/>
        <w:bottom w:val="none" w:sz="0" w:space="0" w:color="auto"/>
        <w:right w:val="none" w:sz="0" w:space="0" w:color="auto"/>
      </w:divBdr>
    </w:div>
    <w:div w:id="493375999">
      <w:bodyDiv w:val="1"/>
      <w:marLeft w:val="0"/>
      <w:marRight w:val="0"/>
      <w:marTop w:val="0"/>
      <w:marBottom w:val="0"/>
      <w:divBdr>
        <w:top w:val="none" w:sz="0" w:space="0" w:color="auto"/>
        <w:left w:val="none" w:sz="0" w:space="0" w:color="auto"/>
        <w:bottom w:val="none" w:sz="0" w:space="0" w:color="auto"/>
        <w:right w:val="none" w:sz="0" w:space="0" w:color="auto"/>
      </w:divBdr>
      <w:divsChild>
        <w:div w:id="1002471004">
          <w:marLeft w:val="0"/>
          <w:marRight w:val="0"/>
          <w:marTop w:val="0"/>
          <w:marBottom w:val="0"/>
          <w:divBdr>
            <w:top w:val="none" w:sz="0" w:space="0" w:color="auto"/>
            <w:left w:val="none" w:sz="0" w:space="0" w:color="auto"/>
            <w:bottom w:val="none" w:sz="0" w:space="0" w:color="auto"/>
            <w:right w:val="none" w:sz="0" w:space="0" w:color="auto"/>
          </w:divBdr>
        </w:div>
        <w:div w:id="1823086451">
          <w:marLeft w:val="0"/>
          <w:marRight w:val="0"/>
          <w:marTop w:val="0"/>
          <w:marBottom w:val="0"/>
          <w:divBdr>
            <w:top w:val="none" w:sz="0" w:space="0" w:color="auto"/>
            <w:left w:val="none" w:sz="0" w:space="0" w:color="auto"/>
            <w:bottom w:val="none" w:sz="0" w:space="0" w:color="auto"/>
            <w:right w:val="none" w:sz="0" w:space="0" w:color="auto"/>
          </w:divBdr>
        </w:div>
        <w:div w:id="1672222605">
          <w:marLeft w:val="0"/>
          <w:marRight w:val="0"/>
          <w:marTop w:val="0"/>
          <w:marBottom w:val="0"/>
          <w:divBdr>
            <w:top w:val="none" w:sz="0" w:space="0" w:color="auto"/>
            <w:left w:val="none" w:sz="0" w:space="0" w:color="auto"/>
            <w:bottom w:val="none" w:sz="0" w:space="0" w:color="auto"/>
            <w:right w:val="none" w:sz="0" w:space="0" w:color="auto"/>
          </w:divBdr>
        </w:div>
        <w:div w:id="1913468374">
          <w:marLeft w:val="0"/>
          <w:marRight w:val="0"/>
          <w:marTop w:val="0"/>
          <w:marBottom w:val="0"/>
          <w:divBdr>
            <w:top w:val="none" w:sz="0" w:space="0" w:color="auto"/>
            <w:left w:val="none" w:sz="0" w:space="0" w:color="auto"/>
            <w:bottom w:val="none" w:sz="0" w:space="0" w:color="auto"/>
            <w:right w:val="none" w:sz="0" w:space="0" w:color="auto"/>
          </w:divBdr>
        </w:div>
        <w:div w:id="433092523">
          <w:marLeft w:val="0"/>
          <w:marRight w:val="0"/>
          <w:marTop w:val="0"/>
          <w:marBottom w:val="0"/>
          <w:divBdr>
            <w:top w:val="none" w:sz="0" w:space="0" w:color="auto"/>
            <w:left w:val="none" w:sz="0" w:space="0" w:color="auto"/>
            <w:bottom w:val="none" w:sz="0" w:space="0" w:color="auto"/>
            <w:right w:val="none" w:sz="0" w:space="0" w:color="auto"/>
          </w:divBdr>
        </w:div>
        <w:div w:id="212194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1908</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2026-05-06T17:00:00Z</dcterms:created>
  <dcterms:modified xsi:type="dcterms:W3CDTF">2026-05-06T17:25:00Z</dcterms:modified>
</cp:coreProperties>
</file>