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4D" w:rsidRPr="00C67C4D" w:rsidRDefault="00C67C4D" w:rsidP="00C67C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4D">
        <w:rPr>
          <w:rFonts w:ascii="Times New Roman" w:hAnsi="Times New Roman" w:cs="Times New Roman"/>
          <w:b/>
          <w:sz w:val="28"/>
          <w:szCs w:val="28"/>
        </w:rPr>
        <w:t>Итоговое занятие к теме «Обмен и деньги» (2 – 3 класс)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Для проведения итогового занятия по курсу «Финансовая грамотность» нами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была выбрана технология образовательного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которого </w:t>
      </w:r>
      <w:bookmarkStart w:id="0" w:name="_GoBack"/>
      <w:bookmarkEnd w:id="0"/>
      <w:r w:rsidRPr="00C67C4D">
        <w:rPr>
          <w:rFonts w:ascii="Times New Roman" w:hAnsi="Times New Roman" w:cs="Times New Roman"/>
          <w:sz w:val="28"/>
          <w:szCs w:val="28"/>
        </w:rPr>
        <w:t>участники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должны выполнять различные задания интеллектуального характера по теме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«Обмен и деньги». В ходе игрового занятия школьники решают мини-задачи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>-познавательного характера. Такая форма работы обеспечивает у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учащихся развитие универсальных учебных действий и вызывает живой интерес.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 xml:space="preserve"> «В поисках клада»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Цель: систематизировать и обобщить знания учащихся о деньгах.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Задачи: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1. Познавательные: обобщить и проверить полученные знания по теме.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>: развивать логическое мышление и расширять кругозор.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3. Учебные: применить полученные знания на практике.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>: воспитывать умение работать в группе, толерантное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отношение к мнению других, умение слушать, обсуждать и принимать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коллективное решение.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личностные: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•овладение начальными навыками адаптации в мире финансовых отношений;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•развитие навыков сотрудничества со сверстниками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игровых экономических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C4D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>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>: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•освоение способов решения проблем творческого и поискового характера;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•использование различных способов поиска, сбора, обработки, анализа 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представления информации;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67C4D">
        <w:rPr>
          <w:rFonts w:ascii="Times New Roman" w:hAnsi="Times New Roman" w:cs="Times New Roman"/>
          <w:sz w:val="28"/>
          <w:szCs w:val="28"/>
        </w:rPr>
        <w:t>регулитивные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>: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•понимание цели своих действий;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•проявление познавательной и творческой инициативы;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•умение слушать собеседника и вести диалог;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•умение излагать своё мнение и аргументировать свою точку зрения и оценку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событий;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•адекватно оценивать собственное поведение и поведение окружающих.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предметные: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lastRenderedPageBreak/>
        <w:t>•представление о роли денег в семье и обществе;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•умение характеризовать виды и функции денег;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•проведение элементарных финансовых расчётов.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Организация работы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Время проведения 45 – 60 минут.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Форма проведения – групповая.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Оборудование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1. Мультимедийное оборудование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2. Компьютер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3. Клей, ножницы, ручки, карандаши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4. Раздаточный материал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Этапы работы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Просмотреть отрывок мультфильма «Трое из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Простаквашино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>» (Приложение 1),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сформулировать понятие «клад» и определить тему и цель урока. По результатам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правильно выполненного задания учащиеся получают первую карточку-подсказку.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2. Самостоятельная деятельность учащихся под руководством учителя.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На каждом этапе дети находят карточку-подсказку для ориентирования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местности, с помощью которой они узнают местоположение следующего задания.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Прибыв на место, дети выполняют задание и получают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карточкуориентир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>. Задания для учащихся даёт учитель в устной форме.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3. Завершение игры.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Учащиеся находят клад – мешочек с шоколадными монетами.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4. Рефлексия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Учитель с учащимися обсуждает проведенный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 xml:space="preserve"> и предлагает тем, кому занятие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понравилось, положить в копилку фантики от монет. Подсчитывается количество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фантиков и подводится итог.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Карточки-подсказки и задания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Местопоположение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 xml:space="preserve"> (Приложение 2) Название задания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1. Составь определение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1. Следующую подсказку вы найдете в кабинете,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C4D">
        <w:rPr>
          <w:rFonts w:ascii="Times New Roman" w:hAnsi="Times New Roman" w:cs="Times New Roman"/>
          <w:sz w:val="28"/>
          <w:szCs w:val="28"/>
        </w:rPr>
        <w:t>где изучают иностранные языки (кабинет</w:t>
      </w:r>
      <w:proofErr w:type="gram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английского языка)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lastRenderedPageBreak/>
        <w:t>2. Кроссворд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2. Следующую подсказку вы найдете в кабинете,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C4D">
        <w:rPr>
          <w:rFonts w:ascii="Times New Roman" w:hAnsi="Times New Roman" w:cs="Times New Roman"/>
          <w:sz w:val="28"/>
          <w:szCs w:val="28"/>
        </w:rPr>
        <w:t>где изучают события прошлых лет (кабинет</w:t>
      </w:r>
      <w:proofErr w:type="gram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истории)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3. Лента времени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3. Следующую подсказку вы найдете в том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C4D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>, где в нашей школе хранятся книги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(библиотека)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4. Головы и хвосты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4. Следующую подсказку вы найдете в кабинете,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где изучают внешнее и внутреннее строение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Земли, места рождения полезных ископаемых 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природу (кабинет географии)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5. По странам и континентам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5. Следующую подсказку вы найдете в том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C4D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>, где проводятся общешкольные праздники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(актовый зал)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Мультимозаика</w:t>
      </w:r>
      <w:proofErr w:type="spell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6. Следующую подсказку вы найдете в кабинете,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C4D">
        <w:rPr>
          <w:rFonts w:ascii="Times New Roman" w:hAnsi="Times New Roman" w:cs="Times New Roman"/>
          <w:sz w:val="28"/>
          <w:szCs w:val="28"/>
        </w:rPr>
        <w:t>где находятся компьютеры (кабинет</w:t>
      </w:r>
      <w:proofErr w:type="gram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информатики)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7. Задачи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7. Следующую подсказку вы найдете в кабинете,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где изучают растения, животных и человека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(кабинет биологии)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8. Дерево желаний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8. Следующую подсказку вы найдете в том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C4D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>, где вы работе не ручкой, а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карандашами и кисточками (кабинет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>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9. Ребусы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9. Следующую подсказку вы найдете в кабинете,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где больше всего заботятся о вашем здоровье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(медицинский кабинет)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10. Буквы рассыпались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10. Следующую подсказку вы найдете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кабинете, где вы находитесь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большое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количество времени (классный кабинет)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11. Рассмотри поближе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11. Клад найдете под шестым деревом около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lastRenderedPageBreak/>
        <w:t>входа в школьную калитку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Задания для учащихся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C4D">
        <w:rPr>
          <w:rFonts w:ascii="Times New Roman" w:hAnsi="Times New Roman" w:cs="Times New Roman"/>
          <w:sz w:val="28"/>
          <w:szCs w:val="28"/>
        </w:rPr>
        <w:t>(Раздаточный материал.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Приложение 3)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1. Составь определение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Ребята, используя карточки со словами, составьте определение слова «клад».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2. Кроссворд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Ребята, разгадайте кроссворд.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3. Лента времени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Ребята, посмотрите на карточки и расположите их в порядке возникновения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истории человечества.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4. Головы и хвосты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Ребята, найдите начало пословицы и её продолжение.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5. По странам и континентам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Ребята, соотнесите страну и валюту, которой она принадлежит.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Задание 6.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Мультимозаика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 xml:space="preserve"> (Приложение 4)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Ребята, посмотрите «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Мультимозаику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>» про деньги, вспомните и назовите сказки 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мультфильмы, которые вы в ней увидели.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7. Задачи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Ребята, решите задачи про деньги.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8. Дерево желаний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Ребята, прочитайте слова, написанные на карточках.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что можно купить,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прикрепите к дереву с монетками, а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что невозможно купить прикрепите к дереву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без монеток.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9. Ребусы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Ребята, разгадайте ребусы.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10. Буквы рассыпались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Ребята, посмотрите на рассыпавшиеся буквы, составьте из них слова. Все слова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7C4D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с прибылью в семье.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Задание 11. Рассмотри поближе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Ребята, внимательно рассмотрите все деньги и найдите среди них не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фальшивую</w:t>
      </w:r>
      <w:proofErr w:type="gram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купюру, обоснуйте свой выбор.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Ребята, все задания выполнены. Сейчас вы получите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последнюю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карточкуориентир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>, на которой указано место, где спрятан клад.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Заключение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прохождение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 xml:space="preserve"> чем-то напоминает решение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своеобразной</w:t>
      </w:r>
      <w:proofErr w:type="gram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логической головоломки. Подводя итог, мы можем с уверенностью утверждать, что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 xml:space="preserve"> – это универсальная игра, которая подходит для любого возраста участников,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 w:rsidRPr="00C67C4D">
        <w:rPr>
          <w:rFonts w:ascii="Times New Roman" w:hAnsi="Times New Roman" w:cs="Times New Roman"/>
          <w:sz w:val="28"/>
          <w:szCs w:val="28"/>
        </w:rPr>
        <w:t xml:space="preserve"> в любом месте и в любом объёме.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Включение в образовательный процесс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>-проектов позволяет: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 развивать навыки информационной деятельности и финансовой грамотности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учащегося;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 формировать положительное эмоциональное отношение к процессу познания,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повысить мотивацию обучения, качество усвоения знаний по </w:t>
      </w:r>
      <w:proofErr w:type="gramStart"/>
      <w:r w:rsidRPr="00C67C4D">
        <w:rPr>
          <w:rFonts w:ascii="Times New Roman" w:hAnsi="Times New Roman" w:cs="Times New Roman"/>
          <w:sz w:val="28"/>
          <w:szCs w:val="28"/>
        </w:rPr>
        <w:t>изучаемому</w:t>
      </w:r>
      <w:proofErr w:type="gramEnd"/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предмету;</w:t>
      </w:r>
    </w:p>
    <w:p w:rsidR="00C67C4D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> развивать творческий потенциал школьников;</w:t>
      </w:r>
    </w:p>
    <w:p w:rsidR="0012431B" w:rsidRPr="00C67C4D" w:rsidRDefault="00C67C4D" w:rsidP="00C67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C4D">
        <w:rPr>
          <w:rFonts w:ascii="Times New Roman" w:hAnsi="Times New Roman" w:cs="Times New Roman"/>
          <w:sz w:val="28"/>
          <w:szCs w:val="28"/>
        </w:rPr>
        <w:t xml:space="preserve"> формировать </w:t>
      </w:r>
      <w:proofErr w:type="spellStart"/>
      <w:r w:rsidRPr="00C67C4D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C67C4D">
        <w:rPr>
          <w:rFonts w:ascii="Times New Roman" w:hAnsi="Times New Roman" w:cs="Times New Roman"/>
          <w:sz w:val="28"/>
          <w:szCs w:val="28"/>
        </w:rPr>
        <w:t xml:space="preserve"> умения, овладения стратегией усвоения учебн</w:t>
      </w:r>
      <w:r w:rsidRPr="00C67C4D">
        <w:rPr>
          <w:rFonts w:ascii="Times New Roman" w:hAnsi="Times New Roman" w:cs="Times New Roman"/>
          <w:sz w:val="28"/>
          <w:szCs w:val="28"/>
        </w:rPr>
        <w:t>ого материала</w:t>
      </w:r>
    </w:p>
    <w:sectPr w:rsidR="0012431B" w:rsidRPr="00C6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8F"/>
    <w:rsid w:val="0012431B"/>
    <w:rsid w:val="00C67C4D"/>
    <w:rsid w:val="00C9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9D00-16C1-49E0-933A-E8CA6201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2022-03-03T05:54:00Z</dcterms:created>
  <dcterms:modified xsi:type="dcterms:W3CDTF">2022-03-03T05:55:00Z</dcterms:modified>
</cp:coreProperties>
</file>